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2A9" w:rsidRDefault="001742A9">
      <w:pPr>
        <w:rPr>
          <w:rFonts w:ascii="Times New Roman" w:hAnsi="Times New Roman" w:cs="Times New Roman"/>
          <w:color w:val="auto"/>
        </w:rPr>
      </w:pP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441"/>
        <w:gridCol w:w="2401"/>
        <w:gridCol w:w="2521"/>
        <w:gridCol w:w="960"/>
        <w:gridCol w:w="1441"/>
        <w:gridCol w:w="460"/>
      </w:tblGrid>
      <w:tr w:rsidR="001742A9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44"/>
                <w:szCs w:val="44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44"/>
                <w:szCs w:val="44"/>
              </w:rPr>
              <w:t>高等学校教师专业技术职务评聘表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96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620"/>
          <w:jc w:val="center"/>
        </w:trPr>
        <w:tc>
          <w:tcPr>
            <w:tcW w:w="96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单　　位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艺术设计学院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>/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服装学院</w:t>
            </w:r>
          </w:p>
        </w:tc>
        <w:tc>
          <w:tcPr>
            <w:tcW w:w="18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8"/>
                <w:szCs w:val="28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姓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名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李乾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现任专业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技术职务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助理实验师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申报专业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技术职务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实验师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2000"/>
          <w:jc w:val="center"/>
        </w:trPr>
        <w:tc>
          <w:tcPr>
            <w:tcW w:w="19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32"/>
                <w:szCs w:val="32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4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2"/>
                <w:szCs w:val="32"/>
              </w:rPr>
            </w:pP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填表时间：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2019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08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24 </w:t>
            </w:r>
            <w:r>
              <w:rPr>
                <w:rFonts w:ascii="宋体" w:eastAsia="宋体" w:hAnsi="Times New Roman" w:cs="宋体" w:hint="eastAsia"/>
                <w:sz w:val="32"/>
                <w:szCs w:val="32"/>
              </w:rPr>
              <w:t>日</w:t>
            </w:r>
            <w:r>
              <w:rPr>
                <w:rFonts w:ascii="宋体" w:eastAsia="宋体" w:hAnsi="Times New Roman" w:cs="宋体"/>
                <w:sz w:val="32"/>
                <w:szCs w:val="32"/>
              </w:rPr>
              <w:t xml:space="preserve"> 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060"/>
          <w:jc w:val="center"/>
        </w:trPr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30"/>
                <w:szCs w:val="30"/>
              </w:rPr>
            </w:pPr>
            <w:r>
              <w:rPr>
                <w:rFonts w:ascii="宋体" w:eastAsia="宋体" w:hAnsi="Times New Roman" w:cs="宋体"/>
                <w:sz w:val="30"/>
                <w:szCs w:val="30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30"/>
                <w:szCs w:val="30"/>
              </w:rPr>
              <w:t>浙江省教育厅</w:t>
            </w:r>
            <w:r>
              <w:rPr>
                <w:rFonts w:ascii="宋体" w:eastAsia="宋体" w:hAnsi="Times New Roman" w:cs="宋体"/>
                <w:sz w:val="30"/>
                <w:szCs w:val="30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30"/>
                <w:szCs w:val="30"/>
              </w:rPr>
              <w:t>制</w:t>
            </w: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360"/>
          <w:jc w:val="center"/>
        </w:trPr>
        <w:tc>
          <w:tcPr>
            <w:tcW w:w="9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  <w:tc>
          <w:tcPr>
            <w:tcW w:w="8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color w:val="C0C0C0"/>
              </w:rPr>
            </w:pPr>
            <w:r>
              <w:rPr>
                <w:rFonts w:ascii="宋体" w:eastAsia="宋体" w:hAnsi="Times New Roman" w:cs="宋体"/>
                <w:color w:val="C0C0C0"/>
              </w:rPr>
              <w:t>1</w:t>
            </w:r>
          </w:p>
        </w:tc>
      </w:tr>
    </w:tbl>
    <w:p w:rsidR="001742A9" w:rsidRDefault="001742A9">
      <w:pPr>
        <w:rPr>
          <w:rFonts w:ascii="宋体" w:eastAsia="宋体" w:hAnsi="Times New Roman" w:cs="宋体"/>
          <w:color w:val="C0C0C0"/>
        </w:rPr>
      </w:pPr>
      <w:r>
        <w:rPr>
          <w:rFonts w:ascii="宋体" w:eastAsia="宋体" w:hAnsi="Times New Roman" w:cs="宋体"/>
          <w:color w:val="C0C0C0"/>
        </w:rPr>
        <w:br w:type="page"/>
      </w: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765"/>
        <w:gridCol w:w="460"/>
      </w:tblGrid>
      <w:tr w:rsidR="001742A9" w:rsidTr="00850EDC">
        <w:tblPrEx>
          <w:tblCellMar>
            <w:top w:w="0" w:type="dxa"/>
            <w:bottom w:w="0" w:type="dxa"/>
          </w:tblCellMar>
        </w:tblPrEx>
        <w:trPr>
          <w:trHeight w:val="160"/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  <w:tc>
          <w:tcPr>
            <w:tcW w:w="8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2"/>
                <w:szCs w:val="12"/>
              </w:rPr>
            </w:pPr>
          </w:p>
        </w:tc>
      </w:tr>
    </w:tbl>
    <w:p w:rsidR="001742A9" w:rsidRDefault="001742A9">
      <w:pPr>
        <w:rPr>
          <w:rFonts w:ascii="宋体" w:eastAsia="宋体" w:hAnsi="Times New Roman" w:cs="宋体"/>
          <w:color w:val="C0C0C0"/>
        </w:rPr>
      </w:pPr>
      <w:bookmarkStart w:id="0" w:name="_GoBack"/>
      <w:bookmarkEnd w:id="0"/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1"/>
        <w:gridCol w:w="481"/>
        <w:gridCol w:w="481"/>
        <w:gridCol w:w="480"/>
        <w:gridCol w:w="480"/>
        <w:gridCol w:w="480"/>
        <w:gridCol w:w="480"/>
        <w:gridCol w:w="501"/>
        <w:gridCol w:w="480"/>
        <w:gridCol w:w="480"/>
        <w:gridCol w:w="368"/>
        <w:gridCol w:w="132"/>
        <w:gridCol w:w="561"/>
        <w:gridCol w:w="480"/>
        <w:gridCol w:w="480"/>
        <w:gridCol w:w="480"/>
        <w:gridCol w:w="480"/>
        <w:gridCol w:w="480"/>
        <w:gridCol w:w="460"/>
      </w:tblGrid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黑体" w:eastAsia="黑体" w:hAnsi="Times New Roman" w:cs="黑体"/>
                <w:sz w:val="32"/>
                <w:szCs w:val="32"/>
              </w:rPr>
            </w:pPr>
            <w:r>
              <w:rPr>
                <w:rFonts w:ascii="黑体" w:eastAsia="黑体" w:hAnsi="Times New Roman" w:cs="黑体" w:hint="eastAsia"/>
                <w:sz w:val="32"/>
                <w:szCs w:val="32"/>
              </w:rPr>
              <w:t>高等学校教师专业技术职务评聘表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所在单位：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浙江科技学院</w:t>
            </w:r>
          </w:p>
        </w:tc>
        <w:tc>
          <w:tcPr>
            <w:tcW w:w="4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盖章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64" w:type="dxa"/>
            <w:gridSpan w:val="19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一、基本情况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 w:val="restar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李乾</w:t>
            </w:r>
          </w:p>
        </w:tc>
        <w:tc>
          <w:tcPr>
            <w:tcW w:w="960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480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男性</w:t>
            </w:r>
          </w:p>
        </w:tc>
        <w:tc>
          <w:tcPr>
            <w:tcW w:w="980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申报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职务</w:t>
            </w:r>
          </w:p>
        </w:tc>
        <w:tc>
          <w:tcPr>
            <w:tcW w:w="960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实验师</w:t>
            </w:r>
          </w:p>
        </w:tc>
        <w:tc>
          <w:tcPr>
            <w:tcW w:w="1060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申报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类型</w:t>
            </w:r>
          </w:p>
        </w:tc>
        <w:tc>
          <w:tcPr>
            <w:tcW w:w="960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正常申报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40415">
            <w:pPr>
              <w:spacing w:line="320" w:lineRule="atLeast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noProof/>
                <w:sz w:val="20"/>
                <w:szCs w:val="20"/>
              </w:rPr>
              <w:drawing>
                <wp:inline distT="0" distB="0" distL="0" distR="0">
                  <wp:extent cx="533400" cy="7524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年月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1988.05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现从事专业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机械设计及理论</w:t>
            </w:r>
          </w:p>
        </w:tc>
        <w:tc>
          <w:tcPr>
            <w:tcW w:w="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教师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类型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现专业技术职务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助理实验师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取得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时间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职务聘任时间</w:t>
            </w: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2017.11</w:t>
            </w:r>
          </w:p>
        </w:tc>
        <w:tc>
          <w:tcPr>
            <w:tcW w:w="1440" w:type="dxa"/>
            <w:gridSpan w:val="3"/>
            <w:vMerge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原专业技术资格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最高学历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起止时间何校何专业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硕士研究生毕业，</w:t>
            </w:r>
            <w:r>
              <w:rPr>
                <w:rFonts w:ascii="宋体" w:eastAsia="宋体" w:hAnsi="Times New Roman" w:cs="宋体"/>
                <w:sz w:val="22"/>
                <w:szCs w:val="22"/>
              </w:rPr>
              <w:t>2014.09-2017.06</w:t>
            </w: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，浙江科技学院，机械工程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最高学位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起止时间何校何专业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68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工学硕士学位，</w:t>
            </w:r>
            <w:r>
              <w:rPr>
                <w:rFonts w:ascii="宋体" w:eastAsia="宋体" w:hAnsi="Times New Roman" w:cs="宋体"/>
              </w:rPr>
              <w:t>2014.09-2017.06</w:t>
            </w:r>
            <w:r>
              <w:rPr>
                <w:rFonts w:ascii="宋体" w:eastAsia="宋体" w:hAnsi="Times New Roman" w:cs="宋体" w:hint="eastAsia"/>
              </w:rPr>
              <w:t>，浙江科技学院，机械工程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外语成绩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或免试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计算机成绩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或免试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现担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兼</w:t>
            </w:r>
            <w:r>
              <w:rPr>
                <w:rFonts w:ascii="宋体" w:eastAsia="宋体" w:hAnsi="Times New Roman" w:cs="宋体"/>
              </w:rPr>
              <w:t>)</w:t>
            </w:r>
            <w:r>
              <w:rPr>
                <w:rFonts w:ascii="宋体" w:eastAsia="宋体" w:hAnsi="Times New Roman" w:cs="宋体" w:hint="eastAsia"/>
              </w:rPr>
              <w:t>任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党政职务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是否取得高校教师资格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是否取得岗培合格证书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研究生主干课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程成绩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门数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是否“双师”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否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岗位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类别</w:t>
            </w:r>
          </w:p>
        </w:tc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实验技术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年度考核情况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2018</w:t>
            </w:r>
            <w:r>
              <w:rPr>
                <w:rFonts w:ascii="宋体" w:eastAsia="宋体" w:hAnsi="Times New Roman" w:cs="宋体" w:hint="eastAsia"/>
              </w:rPr>
              <w:t>年：合格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2017</w:t>
            </w:r>
            <w:r>
              <w:rPr>
                <w:rFonts w:ascii="宋体" w:eastAsia="宋体" w:hAnsi="Times New Roman" w:cs="宋体" w:hint="eastAsia"/>
              </w:rPr>
              <w:t>年：合格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经</w:t>
            </w: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历</w:t>
            </w:r>
          </w:p>
        </w:tc>
        <w:tc>
          <w:tcPr>
            <w:tcW w:w="7802" w:type="dxa"/>
            <w:gridSpan w:val="17"/>
            <w:tcBorders>
              <w:top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  <w:r>
              <w:rPr>
                <w:rFonts w:ascii="??_GB2312" w:eastAsia="Times New Roman" w:hAnsi="Times New Roman" w:cs="??_GB2312"/>
                <w:b/>
                <w:bCs/>
                <w:sz w:val="22"/>
                <w:szCs w:val="22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工作经历及社会简历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起止时间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从事何种技术工作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任何技术职务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/>
                <w:sz w:val="14"/>
                <w:szCs w:val="14"/>
              </w:rPr>
              <w:t>2017.08-2019.08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浙江科技学院艺术设计学院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实验室指导教师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助理实验师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/>
                <w:sz w:val="14"/>
                <w:szCs w:val="14"/>
              </w:rPr>
              <w:t>2014.02-2014.09</w:t>
            </w:r>
          </w:p>
        </w:tc>
        <w:tc>
          <w:tcPr>
            <w:tcW w:w="14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盐城东科机械科技有限公司</w:t>
            </w:r>
          </w:p>
        </w:tc>
        <w:tc>
          <w:tcPr>
            <w:tcW w:w="202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机械设计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机械工程师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14"/>
                <w:szCs w:val="14"/>
              </w:rPr>
            </w:pPr>
          </w:p>
        </w:tc>
        <w:tc>
          <w:tcPr>
            <w:tcW w:w="7802" w:type="dxa"/>
            <w:gridSpan w:val="17"/>
            <w:tcBorders>
              <w:bottom w:val="single" w:sz="12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802" w:type="dxa"/>
            <w:gridSpan w:val="17"/>
            <w:tcBorders>
              <w:top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  <w:r>
              <w:rPr>
                <w:rFonts w:ascii="??_GB2312" w:eastAsia="Times New Roman" w:hAnsi="Times New Roman" w:cs="??_GB2312"/>
                <w:b/>
                <w:bCs/>
                <w:sz w:val="22"/>
                <w:szCs w:val="22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参加各种培训进修、访学（访问）、实践锻炼等及其业绩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起止时间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内容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导师或证明人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学分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成果或业绩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2017.11-2017.11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应用型高校骨干教师国际研修班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中国现代教育研修中心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周晓辉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24</w:t>
            </w:r>
            <w:r>
              <w:rPr>
                <w:rFonts w:ascii="宋体" w:eastAsia="宋体" w:hAnsi="Times New Roman" w:cs="宋体" w:hint="eastAsia"/>
              </w:rPr>
              <w:t>学时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2018.03-2018.05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“加强师德师风建设，做新时代党和人民满意的好老师”网络示范班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 w:rsidRPr="000E114B">
              <w:rPr>
                <w:rFonts w:ascii="宋体" w:eastAsia="宋体" w:hAnsi="Times New Roman" w:cs="宋体" w:hint="eastAsia"/>
                <w:sz w:val="14"/>
                <w:szCs w:val="14"/>
              </w:rPr>
              <w:t>国家教育行政学院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周晓辉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32</w:t>
            </w:r>
            <w:r>
              <w:rPr>
                <w:rFonts w:ascii="宋体" w:eastAsia="宋体" w:hAnsi="Times New Roman" w:cs="宋体" w:hint="eastAsia"/>
              </w:rPr>
              <w:t>学时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802" w:type="dxa"/>
            <w:gridSpan w:val="17"/>
            <w:tcBorders>
              <w:bottom w:val="single" w:sz="12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802" w:type="dxa"/>
            <w:gridSpan w:val="17"/>
            <w:tcBorders>
              <w:top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  <w:r>
              <w:rPr>
                <w:rFonts w:ascii="??_GB2312" w:eastAsia="Times New Roman" w:hAnsi="Times New Roman" w:cs="??_GB2312"/>
                <w:b/>
                <w:bCs/>
                <w:sz w:val="22"/>
                <w:szCs w:val="22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担任学生思想政治教育或任职以来指导青年教师工作的经历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??_GB2312" w:eastAsia="Times New Roman" w:hAnsi="Times New Roman" w:cs="??_GB2312"/>
                <w:sz w:val="22"/>
                <w:szCs w:val="22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起止时间</w:t>
            </w: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所任工作名称</w:t>
            </w: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姓名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人数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成果或业绩</w:t>
            </w:r>
          </w:p>
        </w:tc>
        <w:tc>
          <w:tcPr>
            <w:tcW w:w="46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4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481" w:type="dxa"/>
            <w:vMerge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62" w:type="dxa"/>
            <w:gridSpan w:val="2"/>
            <w:vMerge/>
            <w:tcBorders>
              <w:top w:val="single" w:sz="4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802" w:type="dxa"/>
            <w:gridSpan w:val="17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764" w:type="dxa"/>
            <w:gridSpan w:val="19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color w:val="C0C0C0"/>
              </w:rPr>
            </w:pPr>
            <w:r>
              <w:rPr>
                <w:rFonts w:ascii="宋体" w:eastAsia="宋体" w:hAnsi="Times New Roman" w:cs="宋体"/>
                <w:color w:val="C0C0C0"/>
              </w:rPr>
              <w:t>3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7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"/>
                <w:szCs w:val="2"/>
              </w:rPr>
            </w:pPr>
            <w:r>
              <w:rPr>
                <w:rFonts w:ascii="宋体" w:eastAsia="宋体" w:hAnsi="Times New Roman" w:cs="宋体"/>
                <w:color w:val="C0C0C0"/>
              </w:rPr>
              <w:br w:type="page"/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二、工作业绩</w:t>
            </w:r>
            <w:r>
              <w:rPr>
                <w:rFonts w:ascii="宋体" w:eastAsia="宋体" w:hAnsi="Times New Roman" w:cs="宋体"/>
                <w:b/>
                <w:bCs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</w:rPr>
              <w:t>各栏目须加盖相关职能部门公章</w:t>
            </w:r>
            <w:r>
              <w:rPr>
                <w:rFonts w:ascii="宋体" w:eastAsia="宋体" w:hAnsi="Times New Roman" w:cs="宋体"/>
                <w:b/>
                <w:bCs/>
              </w:rPr>
              <w:t>)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81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64" w:type="dxa"/>
            <w:gridSpan w:val="19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1. </w:t>
            </w:r>
            <w:r>
              <w:rPr>
                <w:rFonts w:ascii="宋体" w:eastAsia="宋体" w:hAnsi="Times New Roman" w:cs="宋体" w:hint="eastAsia"/>
              </w:rPr>
              <w:t>任现职以来教学工作情况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无教学业绩考核情况的须注明原因，研究系列填写本职工作业绩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44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学年</w:t>
            </w:r>
            <w:r>
              <w:rPr>
                <w:rFonts w:ascii="宋体" w:eastAsia="宋体" w:hAnsi="Times New Roman" w:cs="宋体"/>
              </w:rPr>
              <w:t xml:space="preserve">/ </w:t>
            </w:r>
            <w:r>
              <w:rPr>
                <w:rFonts w:ascii="宋体" w:eastAsia="宋体" w:hAnsi="Times New Roman" w:cs="宋体" w:hint="eastAsia"/>
              </w:rPr>
              <w:t>年份</w:t>
            </w:r>
          </w:p>
        </w:tc>
        <w:tc>
          <w:tcPr>
            <w:tcW w:w="2882" w:type="dxa"/>
            <w:gridSpan w:val="6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讲授主要课程名称</w:t>
            </w:r>
          </w:p>
        </w:tc>
        <w:tc>
          <w:tcPr>
            <w:tcW w:w="1828" w:type="dxa"/>
            <w:gridSpan w:val="4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授课对象及学生数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173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本人承担内容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学年总课时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教学业绩等级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442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2018-2019/1</w:t>
            </w:r>
          </w:p>
        </w:tc>
        <w:tc>
          <w:tcPr>
            <w:tcW w:w="2882" w:type="dxa"/>
            <w:gridSpan w:val="6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计算机辅助造型设计</w:t>
            </w:r>
            <w:r>
              <w:rPr>
                <w:rFonts w:ascii="宋体" w:eastAsia="宋体" w:hAnsi="Times New Roman" w:cs="宋体"/>
              </w:rPr>
              <w:t>1</w:t>
            </w:r>
          </w:p>
        </w:tc>
        <w:tc>
          <w:tcPr>
            <w:tcW w:w="1828" w:type="dxa"/>
            <w:gridSpan w:val="4"/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</w:rPr>
            </w:pPr>
            <w:r w:rsidRPr="000E114B">
              <w:rPr>
                <w:rFonts w:ascii="宋体" w:eastAsia="宋体" w:hAnsi="Times New Roman" w:cs="宋体" w:hint="eastAsia"/>
              </w:rPr>
              <w:t>产品设计</w:t>
            </w:r>
            <w:r w:rsidRPr="000E114B">
              <w:rPr>
                <w:rFonts w:ascii="宋体" w:eastAsia="宋体" w:hAnsi="Times New Roman" w:cs="宋体"/>
              </w:rPr>
              <w:t>172</w:t>
            </w:r>
            <w:r w:rsidRPr="000E114B">
              <w:rPr>
                <w:rFonts w:ascii="宋体" w:eastAsia="宋体" w:hAnsi="Times New Roman" w:cs="宋体" w:hint="eastAsia"/>
              </w:rPr>
              <w:t>、</w:t>
            </w:r>
            <w:r w:rsidRPr="000E114B">
              <w:rPr>
                <w:rFonts w:ascii="宋体" w:eastAsia="宋体" w:hAnsi="Times New Roman" w:cs="宋体"/>
              </w:rPr>
              <w:t>33</w:t>
            </w:r>
          </w:p>
        </w:tc>
        <w:tc>
          <w:tcPr>
            <w:tcW w:w="1173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主讲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48</w:t>
            </w:r>
          </w:p>
        </w:tc>
        <w:tc>
          <w:tcPr>
            <w:tcW w:w="1420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合格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442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2018-2019/1</w:t>
            </w:r>
          </w:p>
        </w:tc>
        <w:tc>
          <w:tcPr>
            <w:tcW w:w="2882" w:type="dxa"/>
            <w:gridSpan w:val="6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计算机辅助模型设计</w:t>
            </w:r>
          </w:p>
        </w:tc>
        <w:tc>
          <w:tcPr>
            <w:tcW w:w="1828" w:type="dxa"/>
            <w:gridSpan w:val="4"/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</w:rPr>
            </w:pPr>
            <w:r w:rsidRPr="000E114B">
              <w:rPr>
                <w:rFonts w:ascii="宋体" w:eastAsia="宋体" w:hAnsi="Times New Roman" w:cs="宋体" w:hint="eastAsia"/>
              </w:rPr>
              <w:t>工业设计</w:t>
            </w:r>
            <w:r w:rsidRPr="000E114B">
              <w:rPr>
                <w:rFonts w:ascii="宋体" w:eastAsia="宋体" w:hAnsi="Times New Roman" w:cs="宋体"/>
              </w:rPr>
              <w:t>171</w:t>
            </w:r>
            <w:r w:rsidRPr="000E114B">
              <w:rPr>
                <w:rFonts w:ascii="宋体" w:eastAsia="宋体" w:hAnsi="Times New Roman" w:cs="宋体" w:hint="eastAsia"/>
              </w:rPr>
              <w:t>、</w:t>
            </w:r>
            <w:r w:rsidRPr="000E114B">
              <w:rPr>
                <w:rFonts w:ascii="宋体" w:eastAsia="宋体" w:hAnsi="Times New Roman" w:cs="宋体"/>
              </w:rPr>
              <w:t>33</w:t>
            </w:r>
          </w:p>
        </w:tc>
        <w:tc>
          <w:tcPr>
            <w:tcW w:w="1173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主讲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48</w:t>
            </w:r>
          </w:p>
        </w:tc>
        <w:tc>
          <w:tcPr>
            <w:tcW w:w="1420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合格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442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2018-2019/2</w:t>
            </w:r>
          </w:p>
        </w:tc>
        <w:tc>
          <w:tcPr>
            <w:tcW w:w="2882" w:type="dxa"/>
            <w:gridSpan w:val="6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计算机辅助造型设计</w:t>
            </w:r>
            <w:r>
              <w:rPr>
                <w:rFonts w:ascii="宋体" w:eastAsia="宋体" w:hAnsi="Times New Roman" w:cs="宋体"/>
              </w:rPr>
              <w:t>2</w:t>
            </w:r>
          </w:p>
        </w:tc>
        <w:tc>
          <w:tcPr>
            <w:tcW w:w="1828" w:type="dxa"/>
            <w:gridSpan w:val="4"/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</w:rPr>
            </w:pPr>
            <w:r w:rsidRPr="000E114B">
              <w:rPr>
                <w:rFonts w:ascii="宋体" w:eastAsia="宋体" w:hAnsi="Times New Roman" w:cs="宋体" w:hint="eastAsia"/>
              </w:rPr>
              <w:t>产品设计</w:t>
            </w:r>
            <w:r w:rsidRPr="000E114B">
              <w:rPr>
                <w:rFonts w:ascii="宋体" w:eastAsia="宋体" w:hAnsi="Times New Roman" w:cs="宋体"/>
              </w:rPr>
              <w:t>171</w:t>
            </w:r>
            <w:r w:rsidRPr="000E114B">
              <w:rPr>
                <w:rFonts w:ascii="宋体" w:eastAsia="宋体" w:hAnsi="Times New Roman" w:cs="宋体" w:hint="eastAsia"/>
              </w:rPr>
              <w:t>、</w:t>
            </w:r>
            <w:r w:rsidRPr="000E114B">
              <w:rPr>
                <w:rFonts w:ascii="宋体" w:eastAsia="宋体" w:hAnsi="Times New Roman" w:cs="宋体"/>
              </w:rPr>
              <w:t>35</w:t>
            </w:r>
          </w:p>
        </w:tc>
        <w:tc>
          <w:tcPr>
            <w:tcW w:w="1173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主讲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48</w:t>
            </w:r>
          </w:p>
        </w:tc>
        <w:tc>
          <w:tcPr>
            <w:tcW w:w="1420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合格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442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2018-2019/2</w:t>
            </w:r>
          </w:p>
        </w:tc>
        <w:tc>
          <w:tcPr>
            <w:tcW w:w="2882" w:type="dxa"/>
            <w:gridSpan w:val="6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计算机辅助工程设计</w:t>
            </w:r>
          </w:p>
        </w:tc>
        <w:tc>
          <w:tcPr>
            <w:tcW w:w="1828" w:type="dxa"/>
            <w:gridSpan w:val="4"/>
            <w:shd w:val="clear" w:color="auto" w:fill="FFFFFF"/>
            <w:vAlign w:val="center"/>
          </w:tcPr>
          <w:p w:rsidR="001742A9" w:rsidRPr="000E114B" w:rsidRDefault="001742A9">
            <w:pPr>
              <w:jc w:val="center"/>
              <w:rPr>
                <w:rFonts w:ascii="宋体" w:eastAsia="宋体" w:hAnsi="Times New Roman" w:cs="宋体"/>
              </w:rPr>
            </w:pPr>
            <w:r w:rsidRPr="000E114B">
              <w:rPr>
                <w:rFonts w:ascii="宋体" w:eastAsia="宋体" w:hAnsi="Times New Roman" w:cs="宋体" w:hint="eastAsia"/>
              </w:rPr>
              <w:t>工业设计</w:t>
            </w:r>
            <w:r w:rsidRPr="000E114B">
              <w:rPr>
                <w:rFonts w:ascii="宋体" w:eastAsia="宋体" w:hAnsi="Times New Roman" w:cs="宋体"/>
              </w:rPr>
              <w:t>171</w:t>
            </w:r>
            <w:r w:rsidRPr="000E114B">
              <w:rPr>
                <w:rFonts w:ascii="宋体" w:eastAsia="宋体" w:hAnsi="Times New Roman" w:cs="宋体" w:hint="eastAsia"/>
              </w:rPr>
              <w:t>、</w:t>
            </w:r>
            <w:r w:rsidRPr="000E114B">
              <w:rPr>
                <w:rFonts w:ascii="宋体" w:eastAsia="宋体" w:hAnsi="Times New Roman" w:cs="宋体"/>
              </w:rPr>
              <w:t>33</w:t>
            </w:r>
          </w:p>
        </w:tc>
        <w:tc>
          <w:tcPr>
            <w:tcW w:w="1173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主讲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64</w:t>
            </w:r>
          </w:p>
        </w:tc>
        <w:tc>
          <w:tcPr>
            <w:tcW w:w="1420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合格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1442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882" w:type="dxa"/>
            <w:gridSpan w:val="6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28" w:type="dxa"/>
            <w:gridSpan w:val="4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173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20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200"/>
          <w:jc w:val="center"/>
        </w:trPr>
        <w:tc>
          <w:tcPr>
            <w:tcW w:w="9705" w:type="dxa"/>
            <w:gridSpan w:val="21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科研业绩（知识产权专利方面）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专利类型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专利号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申请号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专利名称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授权时间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排名情况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专利状态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>ZL201510975126.5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发动机减震器</w:t>
            </w:r>
            <w:r>
              <w:rPr>
                <w:rFonts w:ascii="宋体" w:eastAsia="宋体" w:hAnsi="Times New Roman" w:cs="宋体"/>
              </w:rPr>
              <w:tab/>
              <w:t>2017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12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2/5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>ZL201510977449.8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可调降噪箱</w:t>
            </w:r>
            <w:r>
              <w:rPr>
                <w:rFonts w:ascii="宋体" w:eastAsia="宋体" w:hAnsi="Times New Roman" w:cs="宋体"/>
              </w:rPr>
              <w:tab/>
              <w:t>2019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3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4/5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>ZL201711078996.8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一种高速公路汽车防追尾控制系统及其控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制方法</w:t>
            </w:r>
            <w:r>
              <w:rPr>
                <w:rFonts w:ascii="宋体" w:eastAsia="宋体" w:hAnsi="Times New Roman" w:cs="宋体"/>
              </w:rPr>
              <w:tab/>
              <w:t>2019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7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2/5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 xml:space="preserve">201811563186.6 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一种管道式游戏机</w:t>
            </w:r>
            <w:r>
              <w:rPr>
                <w:rFonts w:ascii="宋体" w:eastAsia="宋体" w:hAnsi="Times New Roman" w:cs="宋体"/>
              </w:rPr>
              <w:tab/>
              <w:t>****</w:t>
            </w:r>
            <w:r>
              <w:rPr>
                <w:rFonts w:ascii="宋体" w:eastAsia="宋体" w:hAnsi="Times New Roman" w:cs="宋体"/>
              </w:rPr>
              <w:tab/>
              <w:t>1/4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实审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>201810657355.6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一种自动打蛋机及其工作方法</w:t>
            </w:r>
            <w:r>
              <w:rPr>
                <w:rFonts w:ascii="宋体" w:eastAsia="宋体" w:hAnsi="Times New Roman" w:cs="宋体"/>
              </w:rPr>
              <w:tab/>
              <w:t>****</w:t>
            </w:r>
            <w:r>
              <w:rPr>
                <w:rFonts w:ascii="宋体" w:eastAsia="宋体" w:hAnsi="Times New Roman" w:cs="宋体"/>
              </w:rPr>
              <w:tab/>
              <w:t>2/4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实审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发明</w:t>
            </w:r>
            <w:r>
              <w:rPr>
                <w:rFonts w:ascii="宋体" w:eastAsia="宋体" w:hAnsi="Times New Roman" w:cs="宋体"/>
              </w:rPr>
              <w:tab/>
              <w:t>201811140601.7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一种基于</w:t>
            </w:r>
            <w:r>
              <w:rPr>
                <w:rFonts w:ascii="宋体" w:eastAsia="宋体" w:hAnsi="Times New Roman" w:cs="宋体"/>
              </w:rPr>
              <w:t>RFID</w:t>
            </w:r>
            <w:r>
              <w:rPr>
                <w:rFonts w:ascii="宋体" w:eastAsia="宋体" w:hAnsi="Times New Roman" w:cs="宋体" w:hint="eastAsia"/>
              </w:rPr>
              <w:t>技术的智能棋盘</w:t>
            </w:r>
            <w:r>
              <w:rPr>
                <w:rFonts w:ascii="宋体" w:eastAsia="宋体" w:hAnsi="Times New Roman" w:cs="宋体"/>
              </w:rPr>
              <w:tab/>
              <w:t>****</w:t>
            </w:r>
            <w:r>
              <w:rPr>
                <w:rFonts w:ascii="宋体" w:eastAsia="宋体" w:hAnsi="Times New Roman" w:cs="宋体"/>
              </w:rPr>
              <w:tab/>
              <w:t>3/5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实审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实用</w:t>
            </w:r>
            <w:r>
              <w:rPr>
                <w:rFonts w:ascii="宋体" w:eastAsia="宋体" w:hAnsi="Times New Roman" w:cs="宋体"/>
              </w:rPr>
              <w:tab/>
              <w:t>ZL201820446496.9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一种平衡式加工中心换刀刀库</w:t>
            </w:r>
            <w:r>
              <w:rPr>
                <w:rFonts w:ascii="宋体" w:eastAsia="宋体" w:hAnsi="Times New Roman" w:cs="宋体"/>
              </w:rPr>
              <w:tab/>
              <w:t>2018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10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1/2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实用</w:t>
            </w:r>
            <w:r>
              <w:rPr>
                <w:rFonts w:ascii="宋体" w:eastAsia="宋体" w:hAnsi="Times New Roman" w:cs="宋体"/>
              </w:rPr>
              <w:tab/>
              <w:t>ZL201820446495.4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一种实验室记录文件放置架</w:t>
            </w:r>
            <w:r>
              <w:rPr>
                <w:rFonts w:ascii="宋体" w:eastAsia="宋体" w:hAnsi="Times New Roman" w:cs="宋体"/>
              </w:rPr>
              <w:tab/>
              <w:t>2019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3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1/2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实用</w:t>
            </w:r>
            <w:r>
              <w:rPr>
                <w:rFonts w:ascii="宋体" w:eastAsia="宋体" w:hAnsi="Times New Roman" w:cs="宋体"/>
              </w:rPr>
              <w:tab/>
              <w:t>ZL201820067510.4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一种数控加工中心专用夹具</w:t>
            </w:r>
            <w:r>
              <w:rPr>
                <w:rFonts w:ascii="宋体" w:eastAsia="宋体" w:hAnsi="Times New Roman" w:cs="宋体"/>
              </w:rPr>
              <w:tab/>
              <w:t>2018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1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1/2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实用</w:t>
            </w:r>
            <w:r>
              <w:rPr>
                <w:rFonts w:ascii="宋体" w:eastAsia="宋体" w:hAnsi="Times New Roman" w:cs="宋体"/>
              </w:rPr>
              <w:tab/>
              <w:t>ZL201820068818.0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一种精雕机除尘装置</w:t>
            </w:r>
            <w:r>
              <w:rPr>
                <w:rFonts w:ascii="宋体" w:eastAsia="宋体" w:hAnsi="Times New Roman" w:cs="宋体"/>
              </w:rPr>
              <w:tab/>
              <w:t>2018</w:t>
            </w:r>
            <w:r>
              <w:rPr>
                <w:rFonts w:ascii="宋体" w:eastAsia="宋体" w:hAnsi="Times New Roman" w:cs="宋体" w:hint="eastAsia"/>
              </w:rPr>
              <w:t>年</w:t>
            </w:r>
            <w:r>
              <w:rPr>
                <w:rFonts w:ascii="宋体" w:eastAsia="宋体" w:hAnsi="Times New Roman" w:cs="宋体"/>
              </w:rPr>
              <w:t>8</w:t>
            </w:r>
            <w:r>
              <w:rPr>
                <w:rFonts w:ascii="宋体" w:eastAsia="宋体" w:hAnsi="Times New Roman" w:cs="宋体" w:hint="eastAsia"/>
              </w:rPr>
              <w:t>月</w:t>
            </w:r>
            <w:r>
              <w:rPr>
                <w:rFonts w:ascii="宋体" w:eastAsia="宋体" w:hAnsi="Times New Roman" w:cs="宋体"/>
              </w:rPr>
              <w:tab/>
              <w:t>2/2</w:t>
            </w:r>
            <w:r>
              <w:rPr>
                <w:rFonts w:ascii="宋体" w:eastAsia="宋体" w:hAnsi="Times New Roman" w:cs="宋体"/>
              </w:rPr>
              <w:tab/>
            </w:r>
            <w:r>
              <w:rPr>
                <w:rFonts w:ascii="宋体" w:eastAsia="宋体" w:hAnsi="Times New Roman" w:cs="宋体" w:hint="eastAsia"/>
              </w:rPr>
              <w:t>授权</w:t>
            </w:r>
          </w:p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9705" w:type="dxa"/>
            <w:gridSpan w:val="21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9705" w:type="dxa"/>
            <w:gridSpan w:val="21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9705" w:type="dxa"/>
            <w:gridSpan w:val="21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81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24" w:type="dxa"/>
            <w:gridSpan w:val="20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2. </w:t>
            </w:r>
            <w:r>
              <w:rPr>
                <w:rFonts w:ascii="宋体" w:eastAsia="宋体" w:hAnsi="Times New Roman" w:cs="宋体" w:hint="eastAsia"/>
              </w:rPr>
              <w:t>任现职以来发表论文著作情况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正高填</w:t>
            </w:r>
            <w:r>
              <w:rPr>
                <w:rFonts w:ascii="宋体" w:eastAsia="宋体" w:hAnsi="Times New Roman" w:cs="宋体"/>
              </w:rPr>
              <w:t>6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,</w:t>
            </w:r>
            <w:r>
              <w:rPr>
                <w:rFonts w:ascii="宋体" w:eastAsia="宋体" w:hAnsi="Times New Roman" w:cs="宋体" w:hint="eastAsia"/>
              </w:rPr>
              <w:t>副高填</w:t>
            </w:r>
            <w:r>
              <w:rPr>
                <w:rFonts w:ascii="宋体" w:eastAsia="宋体" w:hAnsi="Times New Roman" w:cs="宋体"/>
              </w:rPr>
              <w:t>5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)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1040"/>
          <w:jc w:val="center"/>
        </w:trPr>
        <w:tc>
          <w:tcPr>
            <w:tcW w:w="2403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论文、著作题目</w:t>
            </w:r>
          </w:p>
        </w:tc>
        <w:tc>
          <w:tcPr>
            <w:tcW w:w="2421" w:type="dxa"/>
            <w:gridSpan w:val="5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刊物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出版社</w:t>
            </w:r>
            <w:r>
              <w:rPr>
                <w:rFonts w:ascii="宋体" w:eastAsia="宋体" w:hAnsi="Times New Roman" w:cs="宋体"/>
              </w:rPr>
              <w:t>)</w:t>
            </w:r>
            <w:r>
              <w:rPr>
                <w:rFonts w:ascii="宋体" w:eastAsia="宋体" w:hAnsi="Times New Roman" w:cs="宋体" w:hint="eastAsia"/>
              </w:rPr>
              <w:t>名称、刊号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书号</w:t>
            </w:r>
            <w:r>
              <w:rPr>
                <w:rFonts w:ascii="宋体" w:eastAsia="宋体" w:hAnsi="Times New Roman" w:cs="宋体"/>
              </w:rPr>
              <w:t>)</w:t>
            </w:r>
            <w:r>
              <w:rPr>
                <w:rFonts w:ascii="宋体" w:eastAsia="宋体" w:hAnsi="Times New Roman" w:cs="宋体" w:hint="eastAsia"/>
              </w:rPr>
              <w:t>、卷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期</w:t>
            </w:r>
            <w:r>
              <w:rPr>
                <w:rFonts w:ascii="宋体" w:eastAsia="宋体" w:hAnsi="Times New Roman" w:cs="宋体"/>
              </w:rPr>
              <w:t>)</w:t>
            </w:r>
            <w:r>
              <w:rPr>
                <w:rFonts w:ascii="宋体" w:eastAsia="宋体" w:hAnsi="Times New Roman" w:cs="宋体" w:hint="eastAsia"/>
              </w:rPr>
              <w:t>数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328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发表时间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693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本人排名</w:t>
            </w:r>
          </w:p>
        </w:tc>
        <w:tc>
          <w:tcPr>
            <w:tcW w:w="1440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收录、转载等情况</w:t>
            </w:r>
          </w:p>
        </w:tc>
        <w:tc>
          <w:tcPr>
            <w:tcW w:w="1420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影响因子</w:t>
            </w:r>
            <w:r>
              <w:rPr>
                <w:rFonts w:ascii="宋体" w:eastAsia="宋体" w:hAnsi="Times New Roman" w:cs="宋体"/>
              </w:rPr>
              <w:t>(IF)</w:t>
            </w:r>
            <w:r>
              <w:rPr>
                <w:rFonts w:ascii="宋体" w:eastAsia="宋体" w:hAnsi="Times New Roman" w:cs="宋体" w:hint="eastAsia"/>
              </w:rPr>
              <w:t>和他引次数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403" w:type="dxa"/>
            <w:gridSpan w:val="5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非规则腔体消声器的</w:t>
            </w:r>
            <w:r>
              <w:rPr>
                <w:rFonts w:ascii="宋体" w:eastAsia="宋体" w:hAnsi="Times New Roman" w:cs="宋体"/>
              </w:rPr>
              <w:t>CFD</w:t>
            </w:r>
            <w:r>
              <w:rPr>
                <w:rFonts w:ascii="宋体" w:eastAsia="宋体" w:hAnsi="Times New Roman" w:cs="宋体" w:hint="eastAsia"/>
              </w:rPr>
              <w:t>仿真研究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代表作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2421" w:type="dxa"/>
            <w:gridSpan w:val="5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机床与液压、</w:t>
            </w:r>
            <w:r>
              <w:rPr>
                <w:rFonts w:ascii="宋体" w:eastAsia="宋体" w:hAnsi="Times New Roman" w:cs="宋体"/>
              </w:rPr>
              <w:t>CN44-1259/TH</w:t>
            </w:r>
            <w:r>
              <w:rPr>
                <w:rFonts w:ascii="宋体" w:eastAsia="宋体" w:hAnsi="Times New Roman" w:cs="宋体" w:hint="eastAsia"/>
              </w:rPr>
              <w:t>、</w:t>
            </w:r>
            <w:r>
              <w:rPr>
                <w:rFonts w:ascii="宋体" w:eastAsia="宋体" w:hAnsi="Times New Roman" w:cs="宋体"/>
              </w:rPr>
              <w:t>46(5)</w:t>
            </w: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>2018.03</w:t>
            </w:r>
          </w:p>
        </w:tc>
        <w:tc>
          <w:tcPr>
            <w:tcW w:w="693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1/7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发表</w:t>
            </w: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0.419</w:t>
            </w: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403" w:type="dxa"/>
            <w:gridSpan w:val="5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21" w:type="dxa"/>
            <w:gridSpan w:val="5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93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2403" w:type="dxa"/>
            <w:gridSpan w:val="5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421" w:type="dxa"/>
            <w:gridSpan w:val="5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693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20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 w:rsidTr="000E114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color w:val="C0C0C0"/>
              </w:rPr>
            </w:pPr>
            <w:r>
              <w:rPr>
                <w:rFonts w:ascii="宋体" w:eastAsia="宋体" w:hAnsi="Times New Roman" w:cs="宋体"/>
                <w:color w:val="C0C0C0"/>
              </w:rPr>
              <w:t>4</w:t>
            </w:r>
          </w:p>
        </w:tc>
      </w:tr>
    </w:tbl>
    <w:p w:rsidR="001742A9" w:rsidRDefault="001742A9">
      <w:pPr>
        <w:rPr>
          <w:rFonts w:ascii="宋体" w:eastAsia="宋体" w:hAnsi="Times New Roman" w:cs="宋体"/>
          <w:color w:val="C0C0C0"/>
        </w:rPr>
      </w:pPr>
    </w:p>
    <w:p w:rsidR="001742A9" w:rsidRDefault="001742A9">
      <w:pPr>
        <w:rPr>
          <w:rFonts w:ascii="宋体" w:eastAsia="宋体" w:hAnsi="Times New Roman" w:cs="宋体"/>
          <w:color w:val="C0C0C0"/>
        </w:rPr>
      </w:pPr>
      <w:r>
        <w:rPr>
          <w:rFonts w:ascii="宋体" w:eastAsia="宋体" w:hAnsi="Times New Roman" w:cs="宋体"/>
          <w:color w:val="C0C0C0"/>
        </w:rPr>
        <w:lastRenderedPageBreak/>
        <w:br w:type="page"/>
      </w: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2402"/>
        <w:gridCol w:w="480"/>
        <w:gridCol w:w="960"/>
        <w:gridCol w:w="981"/>
        <w:gridCol w:w="981"/>
        <w:gridCol w:w="560"/>
        <w:gridCol w:w="480"/>
        <w:gridCol w:w="960"/>
        <w:gridCol w:w="960"/>
        <w:gridCol w:w="460"/>
      </w:tblGrid>
      <w:tr w:rsidR="001742A9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9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8"/>
                <w:szCs w:val="8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42" w:type="dxa"/>
            <w:gridSpan w:val="9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3. </w:t>
            </w:r>
            <w:r>
              <w:rPr>
                <w:rFonts w:ascii="宋体" w:eastAsia="宋体" w:hAnsi="Times New Roman" w:cs="宋体" w:hint="eastAsia"/>
              </w:rPr>
              <w:t>任现职以来科研（含教改教研）项目等情况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任现职以来立项的，填</w:t>
            </w:r>
            <w:r>
              <w:rPr>
                <w:rFonts w:ascii="宋体" w:eastAsia="宋体" w:hAnsi="Times New Roman" w:cs="宋体"/>
              </w:rPr>
              <w:t>5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287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项目名称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须注明立项号或文件号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项目来源和类别</w:t>
            </w:r>
          </w:p>
        </w:tc>
        <w:tc>
          <w:tcPr>
            <w:tcW w:w="97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起止年月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97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金额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万元</w:t>
            </w:r>
            <w:r>
              <w:rPr>
                <w:rFonts w:ascii="宋体" w:eastAsia="宋体" w:hAnsi="Times New Roman" w:cs="宋体"/>
              </w:rPr>
              <w:t xml:space="preserve">) </w:t>
            </w:r>
          </w:p>
        </w:tc>
        <w:tc>
          <w:tcPr>
            <w:tcW w:w="1038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本人排名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958" w:type="dxa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是否结题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成果形式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287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验收</w:t>
            </w:r>
            <w:r>
              <w:rPr>
                <w:rFonts w:ascii="宋体" w:eastAsia="宋体" w:hAnsi="Times New Roman" w:cs="宋体"/>
              </w:rPr>
              <w:t>-</w:t>
            </w:r>
            <w:r>
              <w:rPr>
                <w:rFonts w:ascii="宋体" w:eastAsia="宋体" w:hAnsi="Times New Roman" w:cs="宋体" w:hint="eastAsia"/>
              </w:rPr>
              <w:t>“一河串百艺”文创产品设计、</w:t>
            </w:r>
            <w:r>
              <w:rPr>
                <w:rFonts w:ascii="宋体" w:eastAsia="宋体" w:hAnsi="Times New Roman" w:cs="宋体"/>
              </w:rPr>
              <w:t>20180024Y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2017.11-2018.03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</w:t>
            </w: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1/1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创意方案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287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“一河串百艺”文创产品设计、</w:t>
            </w:r>
            <w:r>
              <w:rPr>
                <w:rFonts w:ascii="宋体" w:eastAsia="宋体" w:hAnsi="Times New Roman" w:cs="宋体"/>
              </w:rPr>
              <w:t>20180024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2017.11-2018.03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</w:t>
            </w: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1/1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创意方案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287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2874" w:type="dxa"/>
            <w:gridSpan w:val="2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8" w:type="dxa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2874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7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038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42" w:type="dxa"/>
            <w:gridSpan w:val="9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4. </w:t>
            </w:r>
            <w:r>
              <w:rPr>
                <w:rFonts w:ascii="宋体" w:eastAsia="宋体" w:hAnsi="Times New Roman" w:cs="宋体" w:hint="eastAsia"/>
              </w:rPr>
              <w:t>任现职以来所获奖励、荣誉、人才项目及育人成果等情况</w:t>
            </w:r>
            <w:r>
              <w:rPr>
                <w:rFonts w:ascii="宋体" w:eastAsia="宋体" w:hAnsi="Times New Roman" w:cs="宋体"/>
              </w:rPr>
              <w:t xml:space="preserve"> (</w:t>
            </w:r>
            <w:r>
              <w:rPr>
                <w:rFonts w:ascii="宋体" w:eastAsia="宋体" w:hAnsi="Times New Roman" w:cs="宋体" w:hint="eastAsia"/>
              </w:rPr>
              <w:t>限填</w:t>
            </w:r>
            <w:r>
              <w:rPr>
                <w:rFonts w:ascii="宋体" w:eastAsia="宋体" w:hAnsi="Times New Roman" w:cs="宋体"/>
              </w:rPr>
              <w:t>5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45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3353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所获荣誉名称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成果的项目名称</w:t>
            </w:r>
          </w:p>
        </w:tc>
        <w:tc>
          <w:tcPr>
            <w:tcW w:w="1936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成果类别和等级</w:t>
            </w:r>
          </w:p>
        </w:tc>
        <w:tc>
          <w:tcPr>
            <w:tcW w:w="1537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授予单位</w:t>
            </w:r>
          </w:p>
        </w:tc>
        <w:tc>
          <w:tcPr>
            <w:tcW w:w="1437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授予时间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指导</w:t>
            </w:r>
            <w:r>
              <w:rPr>
                <w:rFonts w:ascii="宋体" w:eastAsia="宋体" w:hAnsi="Times New Roman" w:cs="宋体"/>
              </w:rPr>
              <w:t>)</w:t>
            </w:r>
            <w:r>
              <w:rPr>
                <w:rFonts w:ascii="宋体" w:eastAsia="宋体" w:hAnsi="Times New Roman" w:cs="宋体" w:hint="eastAsia"/>
              </w:rPr>
              <w:t>排名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3353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2017</w:t>
            </w:r>
            <w:r>
              <w:rPr>
                <w:rFonts w:ascii="宋体" w:eastAsia="宋体" w:hAnsi="Times New Roman" w:cs="宋体" w:hint="eastAsia"/>
              </w:rPr>
              <w:t>年度新教师研习营考核优秀</w:t>
            </w:r>
          </w:p>
        </w:tc>
        <w:tc>
          <w:tcPr>
            <w:tcW w:w="1936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教学培训、校级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教务处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2018.01</w:t>
            </w: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3353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“平安校园”建设先进个人</w:t>
            </w:r>
          </w:p>
        </w:tc>
        <w:tc>
          <w:tcPr>
            <w:tcW w:w="1936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校园建设与管理、校级</w:t>
            </w: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浙江科技学院院长办公室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2019.03</w:t>
            </w: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3353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36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3353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36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60"/>
          <w:jc w:val="center"/>
        </w:trPr>
        <w:tc>
          <w:tcPr>
            <w:tcW w:w="3353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36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37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47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8742" w:type="dxa"/>
            <w:gridSpan w:val="9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4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0E114B">
            <w:pPr>
              <w:rPr>
                <w:rFonts w:ascii="宋体" w:eastAsia="宋体" w:hAnsi="Times New Roman" w:cs="宋体"/>
                <w:color w:val="C0C0C0"/>
              </w:rPr>
            </w:pPr>
            <w:r>
              <w:rPr>
                <w:rFonts w:ascii="宋体" w:eastAsia="宋体" w:hAnsi="Times New Roman" w:cs="宋体"/>
                <w:color w:val="C0C0C0"/>
              </w:rPr>
              <w:t>5</w:t>
            </w:r>
          </w:p>
        </w:tc>
      </w:tr>
    </w:tbl>
    <w:p w:rsidR="001742A9" w:rsidRDefault="001742A9">
      <w:pPr>
        <w:rPr>
          <w:rFonts w:ascii="宋体" w:eastAsia="宋体" w:hAnsi="Times New Roman" w:cs="宋体"/>
          <w:color w:val="C0C0C0"/>
        </w:rPr>
      </w:pPr>
      <w:r>
        <w:rPr>
          <w:rFonts w:ascii="宋体" w:eastAsia="宋体" w:hAnsi="Times New Roman" w:cs="宋体"/>
          <w:color w:val="C0C0C0"/>
        </w:rPr>
        <w:br w:type="page"/>
      </w:r>
    </w:p>
    <w:tbl>
      <w:tblPr>
        <w:tblW w:w="97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961"/>
        <w:gridCol w:w="481"/>
        <w:gridCol w:w="480"/>
        <w:gridCol w:w="480"/>
        <w:gridCol w:w="480"/>
        <w:gridCol w:w="1461"/>
        <w:gridCol w:w="480"/>
        <w:gridCol w:w="981"/>
        <w:gridCol w:w="560"/>
        <w:gridCol w:w="960"/>
        <w:gridCol w:w="480"/>
        <w:gridCol w:w="960"/>
        <w:gridCol w:w="460"/>
      </w:tblGrid>
      <w:tr w:rsidR="001742A9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9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01" w:type="dxa"/>
            <w:gridSpan w:val="13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5.</w:t>
            </w:r>
            <w:r>
              <w:rPr>
                <w:rFonts w:ascii="宋体" w:eastAsia="宋体" w:hAnsi="Times New Roman" w:cs="宋体" w:hint="eastAsia"/>
              </w:rPr>
              <w:t>任现职以来参与团队业绩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如参与学科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专业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课程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实验室及各类基地建设的情况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填</w:t>
            </w:r>
            <w:r>
              <w:rPr>
                <w:rFonts w:ascii="宋体" w:eastAsia="宋体" w:hAnsi="Times New Roman" w:cs="宋体"/>
              </w:rPr>
              <w:t>5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)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业绩类别</w:t>
            </w:r>
          </w:p>
        </w:tc>
        <w:tc>
          <w:tcPr>
            <w:tcW w:w="2894" w:type="dxa"/>
            <w:gridSpan w:val="4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内容</w:t>
            </w:r>
          </w:p>
        </w:tc>
        <w:tc>
          <w:tcPr>
            <w:tcW w:w="1457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时间</w:t>
            </w:r>
          </w:p>
        </w:tc>
        <w:tc>
          <w:tcPr>
            <w:tcW w:w="1996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本人排名或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所发挥作用</w:t>
            </w:r>
            <w:r>
              <w:rPr>
                <w:rFonts w:ascii="宋体" w:eastAsia="宋体" w:hAnsi="Times New Roman" w:cs="宋体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备注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实验室及各类基地建设的情况</w:t>
            </w: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艺术设计材料构造虚拟仿真实验室教学项目（二）</w:t>
            </w: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2019.06</w:t>
            </w:r>
          </w:p>
        </w:tc>
        <w:tc>
          <w:tcPr>
            <w:tcW w:w="1996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6/6</w:t>
            </w:r>
            <w:r>
              <w:rPr>
                <w:rFonts w:ascii="宋体" w:eastAsia="宋体" w:hAnsi="Times New Roman" w:cs="宋体" w:hint="eastAsia"/>
              </w:rPr>
              <w:t>、实验室管理</w:t>
            </w: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96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96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96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894" w:type="dxa"/>
            <w:gridSpan w:val="4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57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996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17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47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42" w:type="dxa"/>
            <w:gridSpan w:val="1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 xml:space="preserve">6. </w:t>
            </w:r>
            <w:r>
              <w:rPr>
                <w:rFonts w:ascii="宋体" w:eastAsia="宋体" w:hAnsi="Times New Roman" w:cs="宋体" w:hint="eastAsia"/>
              </w:rPr>
              <w:t>服务社会工作（项目研发与攻关、技术指导与服务、成果推广转化与专利、政策与技术咨询、意见建议被相关部门采纳、人员培训与挂职等）中取得的成果，担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兼任各类学术</w:t>
            </w:r>
            <w:r>
              <w:rPr>
                <w:rFonts w:ascii="宋体" w:eastAsia="宋体" w:hAnsi="Times New Roman" w:cs="宋体"/>
              </w:rPr>
              <w:t>/</w:t>
            </w:r>
            <w:r>
              <w:rPr>
                <w:rFonts w:ascii="宋体" w:eastAsia="宋体" w:hAnsi="Times New Roman" w:cs="宋体" w:hint="eastAsia"/>
              </w:rPr>
              <w:t>社会职务等情况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填</w:t>
            </w:r>
            <w:r>
              <w:rPr>
                <w:rFonts w:ascii="宋体" w:eastAsia="宋体" w:hAnsi="Times New Roman" w:cs="宋体"/>
              </w:rPr>
              <w:t>5</w:t>
            </w:r>
            <w:r>
              <w:rPr>
                <w:rFonts w:ascii="宋体" w:eastAsia="宋体" w:hAnsi="Times New Roman" w:cs="宋体" w:hint="eastAsia"/>
              </w:rPr>
              <w:t>项以内</w:t>
            </w:r>
            <w:r>
              <w:rPr>
                <w:rFonts w:ascii="宋体" w:eastAsia="宋体" w:hAnsi="Times New Roman" w:cs="宋体"/>
              </w:rPr>
              <w:t>)</w:t>
            </w:r>
          </w:p>
        </w:tc>
        <w:tc>
          <w:tcPr>
            <w:tcW w:w="45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服务形式</w:t>
            </w:r>
          </w:p>
        </w:tc>
        <w:tc>
          <w:tcPr>
            <w:tcW w:w="1437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服务地点</w:t>
            </w:r>
          </w:p>
        </w:tc>
        <w:tc>
          <w:tcPr>
            <w:tcW w:w="2914" w:type="dxa"/>
            <w:gridSpan w:val="3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工作内容及本人承担的任务</w:t>
            </w:r>
          </w:p>
        </w:tc>
        <w:tc>
          <w:tcPr>
            <w:tcW w:w="1517" w:type="dxa"/>
            <w:gridSpan w:val="2"/>
            <w:tcBorders>
              <w:top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工作成效</w:t>
            </w:r>
          </w:p>
        </w:tc>
        <w:tc>
          <w:tcPr>
            <w:tcW w:w="1896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备注</w:t>
            </w:r>
            <w:r>
              <w:rPr>
                <w:rFonts w:ascii="宋体" w:eastAsia="宋体" w:hAnsi="Times New Roman" w:cs="宋体"/>
              </w:rPr>
              <w:t>(</w:t>
            </w:r>
            <w:r>
              <w:rPr>
                <w:rFonts w:ascii="宋体" w:eastAsia="宋体" w:hAnsi="Times New Roman" w:cs="宋体" w:hint="eastAsia"/>
              </w:rPr>
              <w:t>专利号等</w:t>
            </w:r>
            <w:r>
              <w:rPr>
                <w:rFonts w:ascii="宋体" w:eastAsia="宋体" w:hAnsi="Times New Roman" w:cs="宋体"/>
              </w:rPr>
              <w:t>)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14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14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14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14" w:type="dxa"/>
            <w:gridSpan w:val="3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3"/>
            <w:tcBorders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916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437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914" w:type="dxa"/>
            <w:gridSpan w:val="3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517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896" w:type="dxa"/>
            <w:gridSpan w:val="3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742" w:type="dxa"/>
            <w:gridSpan w:val="12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三、所在单位考核及推荐意见</w:t>
            </w:r>
          </w:p>
        </w:tc>
        <w:tc>
          <w:tcPr>
            <w:tcW w:w="459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680" w:type="dxa"/>
            <w:gridSpan w:val="1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就申报者的思想政治、为人师表、专业知识、教学工作、科研工作（含推广情况）、学科建设、实验室建设、社会服务和管理工作、综合工作量是否饱满、是否符合破格条件提出意见：</w:t>
            </w: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680" w:type="dxa"/>
            <w:gridSpan w:val="14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9680" w:type="dxa"/>
            <w:gridSpan w:val="14"/>
            <w:vMerge w:val="restar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1080"/>
          <w:jc w:val="center"/>
        </w:trPr>
        <w:tc>
          <w:tcPr>
            <w:tcW w:w="9680" w:type="dxa"/>
            <w:gridSpan w:val="14"/>
            <w:vMerge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826" w:type="dxa"/>
            <w:gridSpan w:val="10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jc w:val="center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公章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43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sz w:val="22"/>
                <w:szCs w:val="22"/>
              </w:rPr>
              <w:t>负责人：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1742A9" w:rsidRDefault="000E114B" w:rsidP="000E114B">
            <w:pPr>
              <w:wordWrap w:val="0"/>
              <w:jc w:val="righ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/>
                <w:sz w:val="22"/>
                <w:szCs w:val="22"/>
              </w:rPr>
              <w:t xml:space="preserve">  </w:t>
            </w:r>
            <w:r w:rsidR="001742A9">
              <w:rPr>
                <w:rFonts w:ascii="宋体" w:eastAsia="宋体" w:hAnsi="Times New Roman" w:cs="宋体" w:hint="eastAsia"/>
                <w:sz w:val="22"/>
                <w:szCs w:val="22"/>
              </w:rPr>
              <w:t>年</w:t>
            </w:r>
            <w:r w:rsidR="001742A9">
              <w:rPr>
                <w:rFonts w:ascii="宋体" w:eastAsia="宋体" w:hAnsi="Times New Roman" w:cs="宋体"/>
                <w:sz w:val="22"/>
                <w:szCs w:val="22"/>
              </w:rPr>
              <w:t xml:space="preserve">    </w:t>
            </w:r>
            <w:r w:rsidR="001742A9">
              <w:rPr>
                <w:rFonts w:ascii="宋体" w:eastAsia="宋体" w:hAnsi="Times New Roman" w:cs="宋体" w:hint="eastAsia"/>
                <w:sz w:val="22"/>
                <w:szCs w:val="22"/>
              </w:rPr>
              <w:t>月</w:t>
            </w:r>
            <w:r w:rsidR="001742A9">
              <w:rPr>
                <w:rFonts w:ascii="宋体" w:eastAsia="宋体" w:hAnsi="Times New Roman" w:cs="宋体"/>
                <w:sz w:val="22"/>
                <w:szCs w:val="22"/>
              </w:rPr>
              <w:t xml:space="preserve">    </w:t>
            </w:r>
            <w:r w:rsidR="001742A9">
              <w:rPr>
                <w:rFonts w:ascii="宋体" w:eastAsia="宋体" w:hAnsi="Times New Roman" w:cs="宋体" w:hint="eastAsia"/>
                <w:sz w:val="22"/>
                <w:szCs w:val="22"/>
              </w:rPr>
              <w:t>日</w:t>
            </w:r>
          </w:p>
        </w:tc>
        <w:tc>
          <w:tcPr>
            <w:tcW w:w="4391" w:type="dxa"/>
            <w:gridSpan w:val="6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47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8742" w:type="dxa"/>
            <w:gridSpan w:val="12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  <w:tc>
          <w:tcPr>
            <w:tcW w:w="45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  <w:sz w:val="4"/>
                <w:szCs w:val="4"/>
              </w:rPr>
            </w:pPr>
          </w:p>
        </w:tc>
      </w:tr>
      <w:tr w:rsidR="001742A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1742A9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92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742A9" w:rsidRDefault="000E114B">
            <w:pPr>
              <w:rPr>
                <w:rFonts w:ascii="宋体" w:eastAsia="宋体" w:hAnsi="Times New Roman" w:cs="宋体"/>
                <w:color w:val="C0C0C0"/>
              </w:rPr>
            </w:pPr>
            <w:r>
              <w:rPr>
                <w:rFonts w:ascii="宋体" w:eastAsia="宋体" w:hAnsi="Times New Roman" w:cs="宋体"/>
                <w:color w:val="C0C0C0"/>
              </w:rPr>
              <w:t>6</w:t>
            </w:r>
          </w:p>
        </w:tc>
      </w:tr>
    </w:tbl>
    <w:p w:rsidR="001742A9" w:rsidRDefault="001742A9" w:rsidP="00FB114E">
      <w:r>
        <w:rPr>
          <w:rFonts w:ascii="宋体" w:eastAsia="宋体" w:hAnsi="Times New Roman" w:cs="宋体"/>
          <w:color w:val="C0C0C0"/>
        </w:rPr>
        <w:br w:type="page"/>
      </w:r>
    </w:p>
    <w:sectPr w:rsidR="001742A9">
      <w:pgSz w:w="11900" w:h="16820"/>
      <w:pgMar w:top="1420" w:right="880" w:bottom="1440" w:left="8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97" w:rsidRDefault="00CC1D97" w:rsidP="00FB114E">
      <w:r>
        <w:separator/>
      </w:r>
    </w:p>
  </w:endnote>
  <w:endnote w:type="continuationSeparator" w:id="0">
    <w:p w:rsidR="00CC1D97" w:rsidRDefault="00CC1D97" w:rsidP="00F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??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97" w:rsidRDefault="00CC1D97" w:rsidP="00FB114E">
      <w:r>
        <w:separator/>
      </w:r>
    </w:p>
  </w:footnote>
  <w:footnote w:type="continuationSeparator" w:id="0">
    <w:p w:rsidR="00CC1D97" w:rsidRDefault="00CC1D97" w:rsidP="00FB1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4B"/>
    <w:rsid w:val="000E114B"/>
    <w:rsid w:val="00140415"/>
    <w:rsid w:val="001742A9"/>
    <w:rsid w:val="00850EDC"/>
    <w:rsid w:val="00852C62"/>
    <w:rsid w:val="009F5E07"/>
    <w:rsid w:val="00CC1D97"/>
    <w:rsid w:val="00FB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818D041-B2A3-4EA5-8C90-70FADDF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E11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0E114B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B1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FB114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footer"/>
    <w:basedOn w:val="a"/>
    <w:link w:val="a8"/>
    <w:uiPriority w:val="99"/>
    <w:rsid w:val="00FB11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FB114E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sy</dc:creator>
  <cp:keywords/>
  <dc:description/>
  <cp:lastModifiedBy>c sy</cp:lastModifiedBy>
  <cp:revision>3</cp:revision>
  <cp:lastPrinted>2019-08-24T05:13:00Z</cp:lastPrinted>
  <dcterms:created xsi:type="dcterms:W3CDTF">2019-09-11T02:22:00Z</dcterms:created>
  <dcterms:modified xsi:type="dcterms:W3CDTF">2019-09-11T02:23:00Z</dcterms:modified>
</cp:coreProperties>
</file>